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44" w:rsidRPr="00396545" w:rsidRDefault="00E57444" w:rsidP="005F272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บันทึกองค์ความรู้รายบุคคล</w:t>
      </w:r>
    </w:p>
    <w:p w:rsidR="00E57444" w:rsidRPr="00396545" w:rsidRDefault="00E57444" w:rsidP="00E57444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E57444" w:rsidRPr="00396545" w:rsidRDefault="00E57444" w:rsidP="00E5744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5B7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ชื่อองค์ความรู้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D2BB7">
        <w:rPr>
          <w:rFonts w:ascii="TH SarabunIT๙" w:hAnsi="TH SarabunIT๙" w:cs="TH SarabunIT๙" w:hint="cs"/>
          <w:sz w:val="32"/>
          <w:szCs w:val="32"/>
          <w:cs/>
        </w:rPr>
        <w:t>เงินยืมราชการ ในโครงการ</w:t>
      </w:r>
      <w:r w:rsidR="005412CD">
        <w:rPr>
          <w:rFonts w:ascii="TH SarabunIT๙" w:hAnsi="TH SarabunIT๙" w:cs="TH SarabunIT๙" w:hint="cs"/>
          <w:sz w:val="32"/>
          <w:szCs w:val="32"/>
          <w:cs/>
        </w:rPr>
        <w:t>อบรม/สัมมนา/ประชุมวิชาการ/ประชุมราชการ</w:t>
      </w:r>
    </w:p>
    <w:p w:rsidR="00E57444" w:rsidRDefault="002B1AE4" w:rsidP="00E5744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5B7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</w:t>
      </w:r>
      <w:r w:rsidR="00E57444" w:rsidRPr="00385B76">
        <w:rPr>
          <w:rFonts w:ascii="TH SarabunIT๙" w:hAnsi="TH SarabunIT๙" w:cs="TH SarabunIT๙" w:hint="cs"/>
          <w:b/>
          <w:bCs/>
          <w:sz w:val="32"/>
          <w:szCs w:val="32"/>
          <w:cs/>
        </w:rPr>
        <w:t>อเจ้าของความรู้</w:t>
      </w:r>
      <w:r w:rsidR="00E57444">
        <w:rPr>
          <w:rFonts w:ascii="TH SarabunIT๙" w:hAnsi="TH SarabunIT๙" w:cs="TH SarabunIT๙"/>
          <w:sz w:val="32"/>
          <w:szCs w:val="32"/>
        </w:rPr>
        <w:t xml:space="preserve">    </w:t>
      </w:r>
      <w:r w:rsidR="00385B76">
        <w:rPr>
          <w:rFonts w:ascii="TH SarabunIT๙" w:hAnsi="TH SarabunIT๙" w:cs="TH SarabunIT๙"/>
          <w:sz w:val="32"/>
          <w:szCs w:val="32"/>
        </w:rPr>
        <w:tab/>
      </w:r>
      <w:r w:rsidR="009D2BB7">
        <w:rPr>
          <w:rFonts w:ascii="TH SarabunIT๙" w:hAnsi="TH SarabunIT๙" w:cs="TH SarabunIT๙" w:hint="cs"/>
          <w:sz w:val="32"/>
          <w:szCs w:val="32"/>
          <w:cs/>
        </w:rPr>
        <w:t>นางสุมิตรา ละออไข</w:t>
      </w:r>
    </w:p>
    <w:p w:rsidR="002B1AE4" w:rsidRPr="00385B76" w:rsidRDefault="002B1AE4" w:rsidP="00385B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5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ตำแหน่ง</w:t>
      </w:r>
      <w:r w:rsidRPr="00385B7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385B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85B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D2BB7">
        <w:rPr>
          <w:rFonts w:ascii="TH SarabunIT๙" w:eastAsia="Times New Roman" w:hAnsi="TH SarabunIT๙" w:cs="TH SarabunIT๙" w:hint="cs"/>
          <w:sz w:val="32"/>
          <w:szCs w:val="32"/>
          <w:cs/>
        </w:rPr>
        <w:t>เจ้าพนักงานการเงินและบัญชีชำนาญงาน</w:t>
      </w:r>
    </w:p>
    <w:p w:rsidR="002B1AE4" w:rsidRPr="00385B76" w:rsidRDefault="002B1AE4" w:rsidP="00385B7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385B7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</w:t>
      </w:r>
      <w:r w:rsidRPr="00385B76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385B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85B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85B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76C2A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ศูนย์ศึกษาและพัฒนาชมชนสระบุรี</w:t>
      </w:r>
    </w:p>
    <w:p w:rsidR="00385B76" w:rsidRDefault="00E57444" w:rsidP="009D2BB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385B7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หมวดองค์ความรู้ที่บ่งชี้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เทคนิคการ</w:t>
      </w:r>
      <w:r w:rsidR="00E76C2A">
        <w:rPr>
          <w:rFonts w:ascii="TH SarabunIT๙" w:hAnsi="TH SarabunIT๙" w:cs="TH SarabunIT๙" w:hint="cs"/>
          <w:sz w:val="32"/>
          <w:szCs w:val="32"/>
          <w:cs/>
        </w:rPr>
        <w:t>การเสริมสร้างองค์กรให้มีสมรรถนะสูง</w:t>
      </w:r>
      <w:r w:rsidR="00E76C2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D2BB7" w:rsidRPr="009D2BB7" w:rsidRDefault="009D2BB7" w:rsidP="009D2B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-เงินยืมราชการ</w:t>
      </w:r>
    </w:p>
    <w:p w:rsidR="00E57444" w:rsidRPr="00385B76" w:rsidRDefault="00385B76" w:rsidP="00E57444">
      <w:pPr>
        <w:pStyle w:val="a7"/>
        <w:rPr>
          <w:rFonts w:ascii="TH SarabunIT๙" w:hAnsi="TH SarabunIT๙" w:cs="TH SarabunIT๙"/>
          <w:b/>
          <w:bCs/>
        </w:rPr>
      </w:pPr>
      <w:r w:rsidRPr="00385B76">
        <w:rPr>
          <w:rFonts w:ascii="TH SarabunIT๙" w:hAnsi="TH SarabunIT๙" w:cs="TH SarabunIT๙" w:hint="cs"/>
          <w:b/>
          <w:bCs/>
          <w:cs/>
        </w:rPr>
        <w:t>ที่</w:t>
      </w:r>
      <w:r w:rsidR="00E57444" w:rsidRPr="00385B76">
        <w:rPr>
          <w:rFonts w:ascii="TH SarabunIT๙" w:hAnsi="TH SarabunIT๙" w:cs="TH SarabunIT๙" w:hint="cs"/>
          <w:b/>
          <w:bCs/>
          <w:cs/>
        </w:rPr>
        <w:t>มาและเป้าหมายของการจัดการความรู้</w:t>
      </w:r>
    </w:p>
    <w:p w:rsidR="00596256" w:rsidRPr="00180D63" w:rsidRDefault="009D2BB7" w:rsidP="009D2BB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เพื่อให้การดำเนินการจัดซื้อจัดจ้างที่เกี่ยวกับค่าใช้จ่ายในการบริหารเป็นไปด้วยความสะดวก รวดเร็ว ลดขั้นตอนในการดำเนินงาน มีแนวทางปฏิบัติงานอย่างเป็นขั้นตอน เป็นระบบ มีความถูกต้อง ลดความผิดพลาด สามารถรับจ่ายเงินได้ทันตามกำหนดเวลาในการปฏิบัติงาน</w:t>
      </w:r>
    </w:p>
    <w:p w:rsidR="00E57444" w:rsidRPr="00180D63" w:rsidRDefault="009D2BB7" w:rsidP="00385B7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วิธีการ/ขั้นตอนการจัดการความรู้</w:t>
      </w:r>
    </w:p>
    <w:p w:rsidR="00180D63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ด้านส่วนราชการผู้จัด</w:t>
      </w:r>
      <w:r w:rsidR="00D747AB">
        <w:rPr>
          <w:rFonts w:ascii="TH SarabunIT๙" w:hAnsi="TH SarabunIT๙" w:cs="TH SarabunIT๙" w:hint="cs"/>
          <w:sz w:val="32"/>
          <w:szCs w:val="32"/>
          <w:cs/>
        </w:rPr>
        <w:t>การอบรม/สัมมนา/ประชุมวิชาการ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1.ประมาณการค่าใช้จ่ายตามหลักเกณฑ์ที่ระเบียบกำหนดและเท่าที่จำเป็น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2.แบบขออนุมัติเดินทางไปราชการที่ได้รับอนุมัติแล้ว 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3.อนุมัติจัดฝึกอบรม/สัมมนา/ประชุมวิชาการ</w:t>
      </w:r>
    </w:p>
    <w:p w:rsidR="002061E7" w:rsidRPr="0052744D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4.หนังสืออนุมัติให้บุคคลภายนอกเข้าร่วมสัมมนา</w:t>
      </w:r>
      <w:r w:rsidR="0052744D">
        <w:rPr>
          <w:rFonts w:ascii="TH SarabunIT๙" w:hAnsi="TH SarabunIT๙" w:cs="TH SarabunIT๙"/>
          <w:sz w:val="32"/>
          <w:szCs w:val="32"/>
        </w:rPr>
        <w:t>/</w:t>
      </w:r>
      <w:r w:rsidR="0052744D">
        <w:rPr>
          <w:rFonts w:ascii="TH SarabunIT๙" w:hAnsi="TH SarabunIT๙" w:cs="TH SarabunIT๙" w:hint="cs"/>
          <w:sz w:val="32"/>
          <w:szCs w:val="32"/>
          <w:cs/>
        </w:rPr>
        <w:t>หน้งสือเชิญ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5.ค่าวัสดุและอื่นๆ ต้องแนบหลักฐานการจัดซื้อจัดจ้าง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6.ค่าลงทะเบียนต้องแนบหลักฐานการอนุมัติตัวบุคคล ค่าใช้จ่าย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7.เอกสารอื่นๆ (ถ้ามี)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การจัดการประชุมราชการ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8E636B">
        <w:rPr>
          <w:rFonts w:ascii="TH SarabunIT๙" w:hAnsi="TH SarabunIT๙" w:cs="TH SarabunIT๙" w:hint="cs"/>
          <w:sz w:val="32"/>
          <w:szCs w:val="32"/>
          <w:cs/>
        </w:rPr>
        <w:t>ประมาณการค่าใช้จ่ายตามหลักเกณฑ์ที่ระเบียบกำหนดเท่าที่จำเป็น</w:t>
      </w:r>
    </w:p>
    <w:p w:rsidR="008E636B" w:rsidRDefault="008E636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2.อนุมัติจัดประชุม และค่าใช้จ่ายในการจัดประชุมราชการ</w:t>
      </w:r>
    </w:p>
    <w:p w:rsidR="008E636B" w:rsidRDefault="008E636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3.วาระการประชุม</w:t>
      </w:r>
    </w:p>
    <w:p w:rsidR="008E636B" w:rsidRDefault="008E636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4.แบบขออนุมัติเดินทางไปราชการที่ได้รับอนุมัติแล้ว</w:t>
      </w:r>
    </w:p>
    <w:p w:rsidR="008E636B" w:rsidRDefault="008E636B" w:rsidP="002061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5.คำสั่งแต่งตั้งคณะกรรมการ/อนุกรรมการ</w:t>
      </w:r>
    </w:p>
    <w:p w:rsidR="006F5290" w:rsidRDefault="006F5290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สรุปวาระการประชุม</w:t>
      </w:r>
    </w:p>
    <w:p w:rsidR="008E636B" w:rsidRDefault="006F5290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 w:rsidR="008E636B">
        <w:rPr>
          <w:rFonts w:ascii="TH SarabunIT๙" w:hAnsi="TH SarabunIT๙" w:cs="TH SarabunIT๙" w:hint="cs"/>
          <w:sz w:val="32"/>
          <w:szCs w:val="32"/>
          <w:cs/>
        </w:rPr>
        <w:t>.เอกสารอื่นๆ ถ้ามี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ด้านผู้ยืมเงิน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1.ได้รับอนุมัติให้ยืมเงินจากผู้มีอำนาจ (ผู้ยืมเงินต้องเป็นผู้เดินทางไปราชการครั้งนั้นด้วย)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2.ยืมเงินเพื่อการใดให้ใช้เพื่อการนั้น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3.ต้องไม่มีเงินยืมค้างชำระ</w:t>
      </w:r>
    </w:p>
    <w:p w:rsidR="002061E7" w:rsidRDefault="002061E7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52744D">
        <w:rPr>
          <w:rFonts w:ascii="TH SarabunIT๙" w:hAnsi="TH SarabunIT๙" w:cs="TH SarabunIT๙" w:hint="cs"/>
          <w:sz w:val="32"/>
          <w:szCs w:val="32"/>
          <w:cs/>
        </w:rPr>
        <w:t>ประมาณการค่าใช้จ่ายเท่าที่จำเป็น</w:t>
      </w:r>
    </w:p>
    <w:p w:rsidR="0052744D" w:rsidRDefault="0052744D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5.ให้ใช้แนบสัญญาการยืมเงินตามแบบที่กระทรวงการคลังกำหนด จำนวน   2 ฉบับ</w:t>
      </w:r>
    </w:p>
    <w:p w:rsidR="0052744D" w:rsidRDefault="0052744D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6.ยื่นสัญญายืมเงิน ก่อนวันเดินทาง</w:t>
      </w:r>
      <w:r w:rsidR="00D747AB">
        <w:rPr>
          <w:rFonts w:ascii="TH SarabunIT๙" w:hAnsi="TH SarabunIT๙" w:cs="TH SarabunIT๙" w:hint="cs"/>
          <w:sz w:val="32"/>
          <w:szCs w:val="32"/>
          <w:cs/>
        </w:rPr>
        <w:t>/วันที่ต้องการใช้เงิน ล่วงหน้า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วันทำการ</w:t>
      </w:r>
    </w:p>
    <w:p w:rsidR="0052744D" w:rsidRDefault="0052744D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7.กรณีเลื่อนการเดิ</w:t>
      </w:r>
      <w:r w:rsidR="00D747AB">
        <w:rPr>
          <w:rFonts w:ascii="TH SarabunIT๙" w:hAnsi="TH SarabunIT๙" w:cs="TH SarabunIT๙" w:hint="cs"/>
          <w:sz w:val="32"/>
          <w:szCs w:val="32"/>
          <w:cs/>
        </w:rPr>
        <w:t>นทางการใช้เงินให้แจ้งงานกองคลัง(ที่เกี่ยวข้อง)</w:t>
      </w:r>
      <w:r>
        <w:rPr>
          <w:rFonts w:ascii="TH SarabunIT๙" w:hAnsi="TH SarabunIT๙" w:cs="TH SarabunIT๙" w:hint="cs"/>
          <w:sz w:val="32"/>
          <w:szCs w:val="32"/>
          <w:cs/>
        </w:rPr>
        <w:t>ทันที</w:t>
      </w:r>
    </w:p>
    <w:p w:rsidR="0052744D" w:rsidRDefault="0052744D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8.ยกเลิกสัญญายืมเงินด้วยเหตุผลใดก็ตาม ต้องรีบดำเนินการจัดทำบันทึกเสนอผู้มีอำนาจอนุมัติยกเลิกสัญญายืมเงินและส่งคืนเงินโดยเร็ว</w:t>
      </w:r>
    </w:p>
    <w:p w:rsidR="00AE5146" w:rsidRDefault="00AE5146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ด้านผู้เข้ารับการอบรมกรณีที่ผู้จัดให้เบิกจากต้นสังกัด</w:t>
      </w:r>
    </w:p>
    <w:p w:rsidR="00AE5146" w:rsidRDefault="00AE5146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1.ประมาณการค่าใช้จ่ายตามหลักเกณฑ์ที่ระเบียบกำหนดและเท่าที่จำเป็น</w:t>
      </w:r>
    </w:p>
    <w:p w:rsidR="00AE5146" w:rsidRDefault="00AE5146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2.แบบขออนุมัติเดินทางไปราชการที่ได้รับอนุมัติแล้ว</w:t>
      </w:r>
    </w:p>
    <w:p w:rsidR="00AE5146" w:rsidRDefault="00AE5146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3.หนังสือเชิญเข้าร่วมรับการฝึกอบรม</w:t>
      </w:r>
    </w:p>
    <w:p w:rsidR="00AE5146" w:rsidRDefault="00AE5146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D747AB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5.เอกสารอื่นๆ ถ้ามี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ด้านเจ้าหน้าที่ผู้รับผิดชอบ ดำเนินการดังนี้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1.ตรวจสอบยอดเงิน จัดทำทะเบียนคุมสัญญายืมเงิน และบันทึกวันครบกำหนดการส่งใช้คืนเงินยืมไว้ในสัญญาการยืมเงิน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2.ดำเนินการเบิกจ่ายตามขั้นตอน</w:t>
      </w:r>
      <w:r w:rsidR="009D4D2E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3.เร่งรัด ติดตาม ทวงถาม ผู้ยืมให้การส่งหลักฐานการจ่าย เมื่อครบกำหนด</w:t>
      </w:r>
    </w:p>
    <w:p w:rsidR="00D747AB" w:rsidRDefault="00D747AB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ตรวจสอบหลักฐานการจ่ายให้ถูกต้อง ครบถ้วนและเสนอผู้มีอำนาจอนุมัติ</w:t>
      </w:r>
    </w:p>
    <w:p w:rsidR="009D4D2E" w:rsidRDefault="009D4D2E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การนับวันครบกำหนดสัญญายืมเงิน</w:t>
      </w:r>
    </w:p>
    <w:p w:rsidR="0063591A" w:rsidRDefault="0063591A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4A1">
        <w:rPr>
          <w:rFonts w:ascii="TH SarabunIT๙" w:hAnsi="TH SarabunIT๙" w:cs="TH SarabunIT๙" w:hint="cs"/>
          <w:sz w:val="32"/>
          <w:szCs w:val="32"/>
          <w:cs/>
        </w:rPr>
        <w:t>1.เงินยืมเพื่อจัดฝึกอบรม/สัมมนา/ประชุมวิชาการ กำหนดส่งใช้ใบสำคัญ/เงินเหลือจ่ายภายใน 30 วันนับแต่ได้รับเงินยืม</w:t>
      </w:r>
    </w:p>
    <w:p w:rsidR="0052744D" w:rsidRPr="00CA2261" w:rsidRDefault="006E44A1" w:rsidP="002061E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2.การยืมเพื่อเดินทางไปราชการ สิ้นสุดการเดินทางผู้ยืมต้องส่งใช้ใบสำคัญ/เงินเหลือจ่าย ภายใน 15 วันนับแต่เดินทางกลับมาถึง</w:t>
      </w:r>
      <w:r w:rsidR="009D4D2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D0197" w:rsidRDefault="00E57444" w:rsidP="002B1AE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80D6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ผลลัพธ์ที่ได้จากการจัดการความรู้</w:t>
      </w:r>
    </w:p>
    <w:p w:rsidR="00ED0197" w:rsidRPr="00B33ECC" w:rsidRDefault="00ED0197" w:rsidP="002B1A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33ECC">
        <w:rPr>
          <w:rFonts w:ascii="TH SarabunIT๙" w:hAnsi="TH SarabunIT๙" w:cs="TH SarabunIT๙" w:hint="cs"/>
          <w:sz w:val="32"/>
          <w:szCs w:val="32"/>
          <w:cs/>
        </w:rPr>
        <w:t>1.แบ่งปันความรู้ที่ได้เรียนรู้มาให้กับคนอื่นๆ และนำความรู้มาใช้ในกับงานเพื่อให้เกิดประสิทธิภาพ</w:t>
      </w:r>
    </w:p>
    <w:p w:rsidR="00A9519A" w:rsidRDefault="00ED0197" w:rsidP="003F1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ECC">
        <w:rPr>
          <w:rFonts w:ascii="TH SarabunIT๙" w:hAnsi="TH SarabunIT๙" w:cs="TH SarabunIT๙" w:hint="cs"/>
          <w:sz w:val="32"/>
          <w:szCs w:val="32"/>
          <w:cs/>
        </w:rPr>
        <w:tab/>
        <w:t>2.เมื่อพบข้อผิดพลาดจากการป</w:t>
      </w:r>
      <w:r w:rsidR="003F18C8" w:rsidRPr="00B33ECC">
        <w:rPr>
          <w:rFonts w:ascii="TH SarabunIT๙" w:hAnsi="TH SarabunIT๙" w:cs="TH SarabunIT๙" w:hint="cs"/>
          <w:sz w:val="32"/>
          <w:szCs w:val="32"/>
          <w:cs/>
        </w:rPr>
        <w:t>ฏิบัติงาน ก็สามารถหาวิธีแก้ไขได</w:t>
      </w:r>
      <w:r w:rsidR="00A9519A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9519A" w:rsidRDefault="00A9519A" w:rsidP="003F1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A9519A" w:rsidRDefault="00A9519A" w:rsidP="003F1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9A" w:rsidRDefault="00A9519A" w:rsidP="003F1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9519A" w:rsidRPr="00B33ECC" w:rsidRDefault="00A9519A" w:rsidP="003F18C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+++++++++++++++++++++++++++++++++++++++++++++++++++++++++++</w:t>
      </w:r>
      <w:bookmarkStart w:id="0" w:name="_GoBack"/>
      <w:bookmarkEnd w:id="0"/>
    </w:p>
    <w:p w:rsidR="003F18C8" w:rsidRPr="00B33ECC" w:rsidRDefault="003F18C8" w:rsidP="003F18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ECC">
        <w:rPr>
          <w:rFonts w:ascii="TH SarabunIT๙" w:hAnsi="TH SarabunIT๙" w:cs="TH SarabunIT๙"/>
          <w:sz w:val="32"/>
          <w:szCs w:val="32"/>
        </w:rPr>
        <w:tab/>
      </w:r>
    </w:p>
    <w:p w:rsidR="001C5B09" w:rsidRDefault="001C5B09" w:rsidP="003F18C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444" w:rsidRDefault="00E57444" w:rsidP="00E5744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7444" w:rsidRPr="0010137A" w:rsidRDefault="00E57444" w:rsidP="00E57444">
      <w:pPr>
        <w:spacing w:before="100" w:beforeAutospacing="1" w:after="100" w:afterAutospacing="1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064FC5" w:rsidRPr="00EE1597" w:rsidRDefault="00064FC5" w:rsidP="00064F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64FC5" w:rsidRDefault="00064FC5" w:rsidP="00064FC5">
      <w:pPr>
        <w:jc w:val="center"/>
      </w:pPr>
    </w:p>
    <w:p w:rsidR="00064FC5" w:rsidRDefault="00064FC5" w:rsidP="00064FC5">
      <w:pPr>
        <w:jc w:val="center"/>
      </w:pPr>
    </w:p>
    <w:p w:rsidR="00064FC5" w:rsidRDefault="00064FC5" w:rsidP="00064FC5">
      <w:pPr>
        <w:jc w:val="center"/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064FC5" w:rsidRPr="00E57444" w:rsidRDefault="00064FC5" w:rsidP="00064FC5">
      <w:pPr>
        <w:rPr>
          <w:cs/>
        </w:rPr>
      </w:pPr>
    </w:p>
    <w:p w:rsidR="00E57444" w:rsidRDefault="00E57444" w:rsidP="00E57444">
      <w:pPr>
        <w:spacing w:before="100" w:beforeAutospacing="1" w:after="100" w:afterAutospacing="1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E57444" w:rsidRPr="00E57444" w:rsidRDefault="00E57444" w:rsidP="00E57444">
      <w:pPr>
        <w:tabs>
          <w:tab w:val="left" w:pos="4996"/>
        </w:tabs>
        <w:rPr>
          <w:cs/>
        </w:rPr>
      </w:pPr>
    </w:p>
    <w:sectPr w:rsidR="00E57444" w:rsidRPr="00E57444" w:rsidSect="00E76C2A">
      <w:pgSz w:w="11906" w:h="16838"/>
      <w:pgMar w:top="1440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1D9"/>
    <w:multiLevelType w:val="hybridMultilevel"/>
    <w:tmpl w:val="59EE7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095C29"/>
    <w:multiLevelType w:val="hybridMultilevel"/>
    <w:tmpl w:val="43E40D42"/>
    <w:lvl w:ilvl="0" w:tplc="D15658D4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44937334"/>
    <w:multiLevelType w:val="hybridMultilevel"/>
    <w:tmpl w:val="DC9C071E"/>
    <w:lvl w:ilvl="0" w:tplc="678275B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F5475"/>
    <w:multiLevelType w:val="hybridMultilevel"/>
    <w:tmpl w:val="F8963288"/>
    <w:lvl w:ilvl="0" w:tplc="2AC084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7B1A09"/>
    <w:multiLevelType w:val="hybridMultilevel"/>
    <w:tmpl w:val="F8963288"/>
    <w:lvl w:ilvl="0" w:tplc="2AC0840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5C"/>
    <w:rsid w:val="00036B63"/>
    <w:rsid w:val="00064FC5"/>
    <w:rsid w:val="000A6EBD"/>
    <w:rsid w:val="000B3F7C"/>
    <w:rsid w:val="0010137A"/>
    <w:rsid w:val="00123AB4"/>
    <w:rsid w:val="0012535C"/>
    <w:rsid w:val="001263BF"/>
    <w:rsid w:val="00180D63"/>
    <w:rsid w:val="001B3FF9"/>
    <w:rsid w:val="001C5B09"/>
    <w:rsid w:val="002015F8"/>
    <w:rsid w:val="002061E7"/>
    <w:rsid w:val="00226466"/>
    <w:rsid w:val="00242677"/>
    <w:rsid w:val="0024411A"/>
    <w:rsid w:val="002B1AE4"/>
    <w:rsid w:val="002B5FB3"/>
    <w:rsid w:val="0036075F"/>
    <w:rsid w:val="00385B76"/>
    <w:rsid w:val="003E12D3"/>
    <w:rsid w:val="003F18C8"/>
    <w:rsid w:val="00422B8F"/>
    <w:rsid w:val="004D6FBF"/>
    <w:rsid w:val="004E1208"/>
    <w:rsid w:val="0052629B"/>
    <w:rsid w:val="0052744D"/>
    <w:rsid w:val="005412CD"/>
    <w:rsid w:val="00574431"/>
    <w:rsid w:val="00596126"/>
    <w:rsid w:val="00596256"/>
    <w:rsid w:val="005F272C"/>
    <w:rsid w:val="005F5C8E"/>
    <w:rsid w:val="0063591A"/>
    <w:rsid w:val="006426BF"/>
    <w:rsid w:val="00657DD0"/>
    <w:rsid w:val="006A0F26"/>
    <w:rsid w:val="006E44A1"/>
    <w:rsid w:val="006F5290"/>
    <w:rsid w:val="006F5D0E"/>
    <w:rsid w:val="00731BFD"/>
    <w:rsid w:val="00744B0C"/>
    <w:rsid w:val="0074516B"/>
    <w:rsid w:val="0078124A"/>
    <w:rsid w:val="007A4B91"/>
    <w:rsid w:val="008031FF"/>
    <w:rsid w:val="00820DDA"/>
    <w:rsid w:val="00886DE9"/>
    <w:rsid w:val="008D4CB5"/>
    <w:rsid w:val="008E636B"/>
    <w:rsid w:val="00914213"/>
    <w:rsid w:val="009233AB"/>
    <w:rsid w:val="00923857"/>
    <w:rsid w:val="009D2BB7"/>
    <w:rsid w:val="009D4D2E"/>
    <w:rsid w:val="00A64C38"/>
    <w:rsid w:val="00A9519A"/>
    <w:rsid w:val="00AE5146"/>
    <w:rsid w:val="00B2100E"/>
    <w:rsid w:val="00B33ECC"/>
    <w:rsid w:val="00B36C7F"/>
    <w:rsid w:val="00B51341"/>
    <w:rsid w:val="00B52679"/>
    <w:rsid w:val="00B705AC"/>
    <w:rsid w:val="00BB7182"/>
    <w:rsid w:val="00C01D59"/>
    <w:rsid w:val="00CA2261"/>
    <w:rsid w:val="00CE34C9"/>
    <w:rsid w:val="00D747AB"/>
    <w:rsid w:val="00DA4B6D"/>
    <w:rsid w:val="00DE2157"/>
    <w:rsid w:val="00E2658F"/>
    <w:rsid w:val="00E57444"/>
    <w:rsid w:val="00E76C2A"/>
    <w:rsid w:val="00E85428"/>
    <w:rsid w:val="00EC14D5"/>
    <w:rsid w:val="00ED0197"/>
    <w:rsid w:val="00ED5CC1"/>
    <w:rsid w:val="00EE1597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3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535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2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4C38"/>
    <w:pPr>
      <w:ind w:left="720"/>
      <w:contextualSpacing/>
    </w:pPr>
  </w:style>
  <w:style w:type="paragraph" w:styleId="a7">
    <w:name w:val="Body Text"/>
    <w:basedOn w:val="a"/>
    <w:link w:val="a8"/>
    <w:semiHidden/>
    <w:rsid w:val="00E5744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E57444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3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535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25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4C38"/>
    <w:pPr>
      <w:ind w:left="720"/>
      <w:contextualSpacing/>
    </w:pPr>
  </w:style>
  <w:style w:type="paragraph" w:styleId="a7">
    <w:name w:val="Body Text"/>
    <w:basedOn w:val="a"/>
    <w:link w:val="a8"/>
    <w:semiHidden/>
    <w:rsid w:val="00E5744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E57444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Windows User</cp:lastModifiedBy>
  <cp:revision>2</cp:revision>
  <cp:lastPrinted>2017-04-07T05:14:00Z</cp:lastPrinted>
  <dcterms:created xsi:type="dcterms:W3CDTF">2022-03-26T02:05:00Z</dcterms:created>
  <dcterms:modified xsi:type="dcterms:W3CDTF">2022-03-26T02:05:00Z</dcterms:modified>
</cp:coreProperties>
</file>